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eastAsia="华文新魏"/>
          <w:b/>
          <w:spacing w:val="-70"/>
          <w:sz w:val="72"/>
          <w:szCs w:val="72"/>
        </w:rPr>
      </w:pPr>
      <w:r>
        <w:drawing>
          <wp:inline distT="0" distB="0" distL="114300" distR="114300">
            <wp:extent cx="4358005" cy="688340"/>
            <wp:effectExtent l="0" t="0" r="10795" b="1016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800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pict>
          <v:shape id="文本框 28" o:spid="_x0000_s1048" o:spt="202" type="#_x0000_t202" style="position:absolute;left:0pt;margin-left:17.45pt;margin-top:6.55pt;height:83.25pt;width:373.9pt;z-index:251659264;mso-width-relative:page;mso-height-relative:page;" filled="f" stroked="f" coordsize="21600,21600" o:gfxdata="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L4djLfZAAAACQEAAA8AAAAAAAAAAQAg&#10;AAAAIgAAAGRycy9kb3ducmV2LnhtbFBLAQIUABQAAAAIAIdO4kB2vZ3u1AEAAJcDAAAOAAAAAAAA&#10;AAEAIAAAACgBAABkcnMvZTJvRG9jLnhtbFBLBQYAAAAABgAGAFkBAABuBQAAAAA=&#10;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60" w:lineRule="auto"/>
                    <w:ind w:firstLine="560"/>
                    <w:jc w:val="center"/>
                    <w:rPr>
                      <w:rFonts w:ascii="黑体" w:hAnsi="宋体" w:eastAsia="黑体"/>
                      <w:sz w:val="28"/>
                      <w:szCs w:val="28"/>
                    </w:rPr>
                  </w:pPr>
                  <w:r>
                    <w:rPr>
                      <w:rFonts w:hint="eastAsia" w:ascii="黑体" w:hAnsi="宋体" w:eastAsia="黑体"/>
                      <w:sz w:val="28"/>
                      <w:szCs w:val="28"/>
                    </w:rPr>
                    <w:t>河北高普电子科技有限公司</w:t>
                  </w:r>
                </w:p>
                <w:p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color w:val="0000FF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地址：河北省保定市</w:t>
                  </w:r>
                  <w:r>
                    <w:rPr>
                      <w:rFonts w:hint="eastAsia" w:ascii="宋体" w:hAnsi="宋体"/>
                      <w:szCs w:val="21"/>
                      <w:lang w:val="en-US" w:eastAsia="zh-CN"/>
                    </w:rPr>
                    <w:t>莲</w:t>
                  </w:r>
                  <w:r>
                    <w:rPr>
                      <w:rFonts w:hint="eastAsia" w:ascii="宋体" w:hAnsi="宋体"/>
                      <w:szCs w:val="21"/>
                    </w:rPr>
                    <w:t>池区百楼镇联东谷新兴科技谷2号楼北楼408室商用</w:t>
                  </w:r>
                </w:p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  <w:lang w:val="en-US" w:eastAsia="zh-CN"/>
                    </w:rPr>
                    <w:t>客服</w:t>
                  </w:r>
                  <w:r>
                    <w:rPr>
                      <w:rFonts w:hint="eastAsia" w:ascii="宋体" w:hAnsi="宋体"/>
                      <w:szCs w:val="21"/>
                    </w:rPr>
                    <w:t>电话：</w:t>
                  </w:r>
                  <w:r>
                    <w:rPr>
                      <w:rFonts w:hint="eastAsia" w:ascii="宋体" w:hAnsi="宋体"/>
                      <w:szCs w:val="21"/>
                      <w:lang w:val="en-US" w:eastAsia="zh-CN"/>
                    </w:rPr>
                    <w:t xml:space="preserve">4009280095-5 </w:t>
                  </w:r>
                  <w:r>
                    <w:rPr>
                      <w:rFonts w:hint="eastAsia" w:ascii="宋体" w:hAnsi="宋体"/>
                      <w:szCs w:val="21"/>
                    </w:rPr>
                    <w:t>传真：0512-58132373</w:t>
                  </w:r>
                </w:p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</w:p>
              </w:txbxContent>
            </v:textbox>
          </v:shape>
        </w:pic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bookmarkStart w:id="0" w:name="_GoBack"/>
      <w:bookmarkEnd w:id="0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="黑体"/>
          <w:b/>
          <w:sz w:val="52"/>
          <w:szCs w:val="52"/>
        </w:rPr>
      </w:pPr>
      <w:r>
        <w:pict>
          <v:shape id="文本框 117" o:spid="_x0000_s1049" o:spt="202" type="#_x0000_t202" style="position:absolute;left:0pt;margin-left:-7.3pt;margin-top:9.25pt;height:20.6pt;width:418.65pt;z-index:251659264;mso-width-relative:page;mso-height-relative:page;" fillcolor="#C0C0C0" filled="t" stroked="f" coordsize="21600,21600" o:gfxdata="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wDcuU1gAAAAkBAAAPAAAAAAAA&#10;AAEAIAAAACIAAABkcnMvZG93bnJldi54bWxQSwECFAAUAAAACACHTuJASG8xddsBAACbAwAADgAA&#10;AAAAAAABACAAAAAlAQAAZHJzL2Uyb0RvYy54bWxQSwUGAAAAAAYABgBZAQAAcgUAAAAA&#10;">
            <v:path/>
            <v:fill on="t" focussize="0,0"/>
            <v:stroke on="f"/>
            <v:imagedata o:title=""/>
            <o:lock v:ext="edit" aspectratio="f"/>
            <v:textbox>
              <w:txbxContent>
                <w:p>
                  <w:pPr>
                    <w:spacing w:before="120" w:after="120"/>
                  </w:pPr>
                </w:p>
                <w:p>
                  <w:pPr>
                    <w:spacing w:before="120" w:after="120"/>
                    <w:ind w:left="0" w:leftChars="0" w:firstLine="0" w:firstLineChars="0"/>
                  </w:pPr>
                </w:p>
              </w:txbxContent>
            </v:textbox>
          </v:shape>
        </w:pic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="黑体"/>
          <w:b/>
          <w:sz w:val="52"/>
          <w:szCs w:val="5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="黑体"/>
          <w:b/>
          <w:sz w:val="52"/>
          <w:szCs w:val="52"/>
        </w:rPr>
      </w:pPr>
    </w:p>
    <w:p>
      <w:pPr>
        <w:pageBreakBefore w:val="0"/>
        <w:tabs>
          <w:tab w:val="left" w:pos="11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outlineLvl w:val="0"/>
        <w:rPr>
          <w:rFonts w:hint="eastAsia" w:ascii="黑体" w:eastAsia="黑体"/>
          <w:b/>
          <w:sz w:val="52"/>
          <w:szCs w:val="52"/>
          <w:lang w:val="en-US" w:eastAsia="zh-CN"/>
        </w:rPr>
      </w:pPr>
      <w:r>
        <w:rPr>
          <w:rFonts w:hint="eastAsia" w:ascii="黑体" w:eastAsia="黑体"/>
          <w:b/>
          <w:sz w:val="52"/>
          <w:szCs w:val="52"/>
          <w:lang w:val="en-US" w:eastAsia="zh-CN"/>
        </w:rPr>
        <w:t>诺达电子招投标交易平台</w:t>
      </w:r>
    </w:p>
    <w:p>
      <w:pPr>
        <w:pageBreakBefore w:val="0"/>
        <w:tabs>
          <w:tab w:val="left" w:pos="11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outlineLvl w:val="0"/>
        <w:rPr>
          <w:rFonts w:hint="eastAsia" w:ascii="黑体" w:eastAsia="黑体"/>
          <w:b/>
          <w:sz w:val="52"/>
          <w:szCs w:val="52"/>
          <w:lang w:val="en-US" w:eastAsia="zh-CN"/>
        </w:rPr>
      </w:pPr>
      <w:r>
        <w:rPr>
          <w:rFonts w:hint="eastAsia" w:ascii="黑体" w:eastAsia="黑体"/>
          <w:b/>
          <w:sz w:val="52"/>
          <w:szCs w:val="52"/>
          <w:lang w:val="en-US" w:eastAsia="zh-CN"/>
        </w:rPr>
        <w:t>公共资源交易市场主体库</w:t>
      </w:r>
    </w:p>
    <w:p>
      <w:pPr>
        <w:pageBreakBefore w:val="0"/>
        <w:tabs>
          <w:tab w:val="left" w:pos="11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outlineLvl w:val="0"/>
        <w:rPr>
          <w:rFonts w:hint="eastAsia" w:ascii="黑体" w:eastAsia="黑体"/>
          <w:b/>
          <w:sz w:val="52"/>
          <w:szCs w:val="52"/>
          <w:lang w:val="en-US" w:eastAsia="zh-CN"/>
        </w:rPr>
      </w:pPr>
      <w:r>
        <w:rPr>
          <w:rFonts w:hint="eastAsia" w:ascii="黑体" w:eastAsia="黑体"/>
          <w:b/>
          <w:sz w:val="52"/>
          <w:szCs w:val="52"/>
          <w:lang w:val="en-US" w:eastAsia="zh-CN"/>
        </w:rPr>
        <w:t>注册操作手册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宋体" w:eastAsia="黑体"/>
          <w:sz w:val="28"/>
          <w:szCs w:val="28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宋体" w:eastAsia="黑体"/>
          <w:sz w:val="28"/>
          <w:szCs w:val="28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宋体" w:eastAsia="黑体"/>
          <w:sz w:val="28"/>
          <w:szCs w:val="28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宋体" w:eastAsia="黑体"/>
          <w:sz w:val="28"/>
          <w:szCs w:val="28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宋体" w:eastAsia="黑体"/>
          <w:sz w:val="28"/>
          <w:szCs w:val="28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黑体" w:hAnsi="宋体" w:eastAsia="黑体"/>
          <w:sz w:val="28"/>
          <w:szCs w:val="28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宋体" w:eastAsia="黑体"/>
          <w:sz w:val="28"/>
          <w:szCs w:val="28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outlineLvl w:val="0"/>
      </w:pPr>
      <w:r>
        <w:rPr>
          <w:rFonts w:hint="eastAsia" w:ascii="黑体" w:hAnsi="宋体" w:eastAsia="黑体"/>
          <w:sz w:val="28"/>
          <w:szCs w:val="28"/>
          <w:lang w:val="en-US" w:eastAsia="zh-CN"/>
        </w:rPr>
        <w:t>版权：</w:t>
      </w:r>
      <w:r>
        <w:rPr>
          <w:rFonts w:hint="eastAsia" w:ascii="黑体" w:hAnsi="宋体" w:eastAsia="黑体"/>
          <w:sz w:val="28"/>
          <w:szCs w:val="28"/>
        </w:rPr>
        <w:t>河北高普电子科技有限公司</w:t>
      </w:r>
    </w:p>
    <w:p>
      <w:pPr>
        <w:pStyle w:val="2"/>
        <w:bidi w:val="0"/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567" w:footer="567" w:gutter="0"/>
          <w:pgNumType w:fmt="decimal" w:start="0"/>
          <w:cols w:space="425" w:num="1"/>
          <w:titlePg/>
          <w:docGrid w:type="lines" w:linePitch="312" w:charSpace="0"/>
        </w:sectPr>
      </w:pPr>
    </w:p>
    <w:p>
      <w:pPr>
        <w:pStyle w:val="2"/>
        <w:bidi w:val="0"/>
      </w:pPr>
      <w:r>
        <w:rPr>
          <w:rFonts w:hint="eastAsia"/>
          <w:lang w:val="en-US" w:eastAsia="zh-CN"/>
        </w:rPr>
        <w:t>用户注册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/>
        </w:rPr>
      </w:pPr>
      <w:r>
        <w:rPr>
          <w:rFonts w:hint="eastAsia"/>
        </w:rPr>
        <w:t>打开</w:t>
      </w:r>
      <w:r>
        <w:rPr>
          <w:rFonts w:hint="eastAsia"/>
          <w:lang w:val="en-US" w:eastAsia="zh-CN"/>
        </w:rPr>
        <w:t>诺达电子招投标交易平台门户网站</w:t>
      </w:r>
      <w:r>
        <w:rPr>
          <w:rFonts w:hint="eastAsia"/>
        </w:rPr>
        <w:t>页面</w:t>
      </w:r>
    </w:p>
    <w:p>
      <w:pPr>
        <w:numPr>
          <w:ilvl w:val="0"/>
          <w:numId w:val="0"/>
        </w:numPr>
        <w:ind w:leftChars="0"/>
        <w:jc w:val="left"/>
        <w:rPr>
          <w:rFonts w:hint="eastAsia"/>
        </w:rPr>
      </w:pPr>
      <w:r>
        <w:rPr>
          <w:rFonts w:hint="eastAsia"/>
        </w:rPr>
        <w:t>http://www.ndztb.cn/，如下图</w:t>
      </w:r>
      <w:r>
        <w:rPr>
          <w:rFonts w:hint="eastAsia"/>
          <w:lang w:val="en-US" w:eastAsia="zh-CN"/>
        </w:rPr>
        <w:t>所示</w:t>
      </w:r>
      <w:r>
        <w:rPr>
          <w:rFonts w:hint="eastAsia"/>
        </w:rPr>
        <w:t>：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8595" cy="2841625"/>
            <wp:effectExtent l="0" t="0" r="1905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/>
        </w:rPr>
      </w:pPr>
      <w:r>
        <w:rPr>
          <w:rFonts w:hint="eastAsia"/>
          <w:lang w:val="en-US" w:eastAsia="zh-CN"/>
        </w:rPr>
        <w:t>选择投标人登录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跳转后</w:t>
      </w:r>
      <w:r>
        <w:rPr>
          <w:rFonts w:hint="eastAsia"/>
        </w:rPr>
        <w:t>如下图：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8595" cy="2841625"/>
            <wp:effectExtent l="0" t="0" r="1905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选择免费注册，进入详细的注册页面，注册须知请详细阅读，同意须知内容后方可进入下一环节；</w:t>
      </w:r>
    </w:p>
    <w:p>
      <w:pPr>
        <w:numPr>
          <w:ilvl w:val="0"/>
          <w:numId w:val="0"/>
        </w:numPr>
        <w:ind w:leftChars="0"/>
        <w:jc w:val="left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68595" cy="2841625"/>
            <wp:effectExtent l="0" t="0" r="1905" b="31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8595" cy="2841625"/>
            <wp:effectExtent l="0" t="0" r="1905" b="31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信息填写完成后直接提交即可。</w:t>
      </w:r>
    </w:p>
    <w:p>
      <w:pPr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68595" cy="2841625"/>
            <wp:effectExtent l="0" t="0" r="1905" b="317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系统登录</w:t>
      </w:r>
    </w:p>
    <w:p>
      <w:pPr>
        <w:numPr>
          <w:ilvl w:val="0"/>
          <w:numId w:val="3"/>
        </w:numPr>
        <w:jc w:val="left"/>
      </w:pPr>
      <w:r>
        <w:rPr>
          <w:rFonts w:hint="eastAsia"/>
          <w:lang w:val="en-US" w:eastAsia="zh-CN"/>
        </w:rPr>
        <w:t>打开用户端登录地址</w:t>
      </w:r>
      <w:r>
        <w:rPr>
          <w:rFonts w:hint="eastAsia"/>
        </w:rPr>
        <w:t>http://www.ndztb.cn/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输入账号密码后首次登录的用户需同意隐私申明</w:t>
      </w:r>
      <w:r>
        <w:t>：</w:t>
      </w:r>
      <w:r>
        <w:rPr>
          <w:rFonts w:hint="eastAsia"/>
          <w:lang w:val="en-US" w:eastAsia="zh-CN"/>
        </w:rPr>
        <w:t>方可进行业务操作。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8595" cy="2841625"/>
            <wp:effectExtent l="0" t="0" r="1905" b="31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8595" cy="2841625"/>
            <wp:effectExtent l="0" t="0" r="1905" b="317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r>
        <w:rPr>
          <w:rFonts w:hint="eastAsia"/>
        </w:rPr>
        <w:t>2、</w:t>
      </w:r>
      <w:r>
        <w:t>点击</w:t>
      </w:r>
      <w:r>
        <w:rPr>
          <w:rFonts w:hint="eastAsia"/>
        </w:rPr>
        <w:t>项目的“公告详情”按钮</w:t>
      </w:r>
      <w:r>
        <w:t>，进入</w:t>
      </w:r>
      <w:r>
        <w:rPr>
          <w:rFonts w:hint="eastAsia"/>
        </w:rPr>
        <w:t>“查看招标公告”</w:t>
      </w:r>
      <w:r>
        <w:t>页面</w:t>
      </w:r>
      <w:r>
        <w:rPr>
          <w:rFonts w:hint="eastAsia"/>
        </w:rPr>
        <w:t>。如下图：</w:t>
      </w:r>
    </w:p>
    <w:p>
      <w:pPr>
        <w:ind w:firstLine="0" w:firstLineChars="0"/>
      </w:pPr>
    </w:p>
    <w:p>
      <w:pPr>
        <w:pStyle w:val="2"/>
        <w:bidi w:val="0"/>
      </w:pPr>
      <w:r>
        <w:rPr>
          <w:rFonts w:hint="eastAsia"/>
          <w:lang w:val="en-US" w:eastAsia="zh-CN"/>
        </w:rPr>
        <w:t>基本信息维护</w:t>
      </w:r>
    </w:p>
    <w:p>
      <w:pPr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1、用户需完善企业基本资料及电子扫描件，用以身份认定。</w:t>
      </w:r>
    </w:p>
    <w:p>
      <w:pPr>
        <w:ind w:left="0" w:leftChars="0" w:firstLine="0" w:firstLineChars="0"/>
        <w:jc w:val="left"/>
      </w:pPr>
      <w:r>
        <w:drawing>
          <wp:inline distT="0" distB="0" distL="114300" distR="114300">
            <wp:extent cx="5268595" cy="2841625"/>
            <wp:effectExtent l="0" t="0" r="1905" b="317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420" w:firstLineChars="200"/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企业资料主要包括资质信息、人员信息、业绩信息等。</w:t>
      </w:r>
    </w:p>
    <w:p>
      <w:pPr>
        <w:pStyle w:val="2"/>
        <w:bidi w:val="0"/>
      </w:pPr>
      <w:r>
        <w:rPr>
          <w:rFonts w:hint="eastAsia" w:cs="Times New Roman"/>
          <w:lang w:val="en-US" w:eastAsia="zh-CN"/>
        </w:rPr>
        <w:t>电子扫描件上传</w:t>
      </w:r>
    </w:p>
    <w:p>
      <w:pPr>
        <w:ind w:left="0" w:leftChars="0" w:firstLine="0" w:firstLineChars="0"/>
        <w:jc w:val="left"/>
        <w:rPr>
          <w:rFonts w:hint="eastAsia"/>
        </w:rPr>
      </w:pPr>
    </w:p>
    <w:p>
      <w:pPr>
        <w:numPr>
          <w:ilvl w:val="0"/>
          <w:numId w:val="4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基本信息录入完成后，选择电子件管理，可根据系统提供的模版自行下载打印，签字盖章后上传对应的扫描件至对应的文件目录。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8595" cy="2841625"/>
            <wp:effectExtent l="0" t="0" r="1905" b="317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8595" cy="2841625"/>
            <wp:effectExtent l="0" t="0" r="1905" b="317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both"/>
        <w:rPr>
          <w:rFonts w:hint="default"/>
          <w:color w:val="9BBB59" w:themeColor="accent3"/>
          <w:lang w:val="en-US" w:eastAsia="zh-CN"/>
        </w:rPr>
      </w:pPr>
      <w:r>
        <w:rPr>
          <w:rFonts w:hint="eastAsia"/>
          <w:color w:val="9BBB59" w:themeColor="accent3"/>
          <w:lang w:val="en-US" w:eastAsia="zh-CN"/>
        </w:rPr>
        <w:t>注：</w:t>
      </w:r>
    </w:p>
    <w:p>
      <w:pPr>
        <w:ind w:left="0" w:leftChars="0" w:firstLine="0" w:firstLineChars="0"/>
        <w:jc w:val="both"/>
        <w:rPr>
          <w:rFonts w:hint="eastAsia"/>
          <w:color w:val="9BBB59" w:themeColor="accent3"/>
          <w:lang w:val="en-US" w:eastAsia="zh-CN"/>
        </w:rPr>
      </w:pPr>
      <w:r>
        <w:rPr>
          <w:rFonts w:hint="eastAsia"/>
          <w:color w:val="9BBB59" w:themeColor="accent3"/>
          <w:lang w:val="en-US" w:eastAsia="zh-CN"/>
        </w:rPr>
        <w:t>*如有需要作废的文件可自行挑选作处理</w:t>
      </w:r>
    </w:p>
    <w:p>
      <w:pPr>
        <w:ind w:left="0" w:leftChars="0" w:firstLine="0" w:firstLineChars="0"/>
        <w:jc w:val="both"/>
        <w:rPr>
          <w:rFonts w:hint="default"/>
          <w:color w:val="9BBB59" w:themeColor="accent3"/>
          <w:lang w:val="en-US" w:eastAsia="zh-CN"/>
        </w:rPr>
      </w:pPr>
      <w:r>
        <w:rPr>
          <w:rFonts w:hint="eastAsia"/>
          <w:color w:val="9BBB59" w:themeColor="accent3"/>
          <w:lang w:val="en-US" w:eastAsia="zh-CN"/>
        </w:rPr>
        <w:t>*系统已审核通过的扫描件不允许作删除处理</w:t>
      </w:r>
    </w:p>
    <w:p>
      <w:pPr>
        <w:numPr>
          <w:ilvl w:val="0"/>
          <w:numId w:val="0"/>
        </w:numPr>
        <w:ind w:leftChars="0"/>
        <w:jc w:val="left"/>
        <w:rPr>
          <w:rFonts w:hint="default" w:eastAsiaTheme="minorEastAsia"/>
          <w:lang w:val="en-US" w:eastAsia="zh-CN"/>
        </w:rPr>
      </w:pPr>
    </w:p>
    <w:sectPr>
      <w:footerReference r:id="rId12" w:type="first"/>
      <w:footerReference r:id="rId11" w:type="default"/>
      <w:pgSz w:w="11906" w:h="16838"/>
      <w:pgMar w:top="1440" w:right="1800" w:bottom="1440" w:left="1800" w:header="567" w:footer="567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top w:val="single" w:color="9BBB59" w:sz="24" w:space="5"/>
      </w:pBdr>
      <w:wordWrap w:val="0"/>
      <w:ind w:firstLine="360"/>
      <w:jc w:val="right"/>
      <w:rPr>
        <w:i/>
        <w:iCs/>
        <w:color w:val="8C8C8C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left="0" w:leftChars="0" w:firstLine="0" w:firstLineChars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top w:val="single" w:color="9BBB59" w:sz="24" w:space="5"/>
      </w:pBdr>
      <w:wordWrap w:val="0"/>
      <w:ind w:firstLine="360"/>
      <w:jc w:val="right"/>
      <w:rPr>
        <w:i/>
        <w:iCs/>
        <w:color w:val="8C8C8C"/>
      </w:rPr>
    </w:pPr>
    <w:r>
      <w:rPr>
        <w:sz w:val="18"/>
      </w:rPr>
      <w:pict>
        <v:shape id="_x0000_s2053" o:spid="_x0000_s2053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16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left="0" w:leftChars="0" w:firstLine="0" w:firstLineChars="0"/>
    </w:pPr>
    <w:r>
      <w:rPr>
        <w:sz w:val="18"/>
      </w:rPr>
      <w:pict>
        <v:shape id="_x0000_s2052" o:spid="_x0000_s2052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16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bottom w:val="thickThinSmallGap" w:color="622423" w:sz="24" w:space="1"/>
      </w:pBdr>
      <w:ind w:left="0" w:leftChars="0" w:firstLine="0" w:firstLineChars="0"/>
      <w:jc w:val="center"/>
      <w:rPr>
        <w:rFonts w:hint="default" w:ascii="Cambria" w:hAnsi="Cambria" w:eastAsia="宋体"/>
        <w:lang w:val="en-US" w:eastAsia="zh-CN"/>
      </w:rPr>
    </w:pPr>
    <w:r>
      <w:rPr>
        <w:rFonts w:hint="eastAsia" w:ascii="Cambria" w:hAnsi="Cambria"/>
        <w:lang w:val="en-US" w:eastAsia="zh-CN"/>
      </w:rPr>
      <w:t>诺达电子招投标交易平台-诚信库操作手册V1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left="0" w:leftChars="0" w:firstLine="0" w:firstLineChars="0"/>
      <w:jc w:val="center"/>
      <w:rPr>
        <w:rFonts w:hint="default"/>
        <w:lang w:val="en-US" w:eastAsia="zh-CN"/>
      </w:rPr>
    </w:pPr>
    <w:r>
      <w:rPr>
        <w:rFonts w:hint="eastAsia"/>
        <w:lang w:val="en-US" w:eastAsia="zh-CN"/>
      </w:rPr>
      <w:t>诺达电子招投标交易平台-诚信库操作手册V1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2473DD"/>
    <w:multiLevelType w:val="singleLevel"/>
    <w:tmpl w:val="9C2473D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F8215B6"/>
    <w:multiLevelType w:val="singleLevel"/>
    <w:tmpl w:val="9F8215B6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64A9A236"/>
    <w:multiLevelType w:val="singleLevel"/>
    <w:tmpl w:val="64A9A236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2YxZmU3YzdhZDI1ODc2Zjk3MDM5Nzc1OGViYmVjMWIifQ=="/>
  </w:docVars>
  <w:rsids>
    <w:rsidRoot w:val="00CB0CB8"/>
    <w:rsid w:val="00004DF1"/>
    <w:rsid w:val="0001694C"/>
    <w:rsid w:val="000320DA"/>
    <w:rsid w:val="000557F9"/>
    <w:rsid w:val="000575BB"/>
    <w:rsid w:val="000650B6"/>
    <w:rsid w:val="000860E6"/>
    <w:rsid w:val="000B2271"/>
    <w:rsid w:val="000B7C2A"/>
    <w:rsid w:val="000C2CD0"/>
    <w:rsid w:val="000D0E4C"/>
    <w:rsid w:val="000D60AB"/>
    <w:rsid w:val="000E1406"/>
    <w:rsid w:val="001047D8"/>
    <w:rsid w:val="00113DCF"/>
    <w:rsid w:val="0011536D"/>
    <w:rsid w:val="001233AC"/>
    <w:rsid w:val="00133919"/>
    <w:rsid w:val="0013747F"/>
    <w:rsid w:val="0014275C"/>
    <w:rsid w:val="00145792"/>
    <w:rsid w:val="001539D1"/>
    <w:rsid w:val="00161054"/>
    <w:rsid w:val="00161156"/>
    <w:rsid w:val="00183221"/>
    <w:rsid w:val="00185EF8"/>
    <w:rsid w:val="00194B0C"/>
    <w:rsid w:val="001A1956"/>
    <w:rsid w:val="001B14C0"/>
    <w:rsid w:val="001C19CA"/>
    <w:rsid w:val="001D4D22"/>
    <w:rsid w:val="001D7D73"/>
    <w:rsid w:val="002042E9"/>
    <w:rsid w:val="002125DC"/>
    <w:rsid w:val="00213125"/>
    <w:rsid w:val="00217340"/>
    <w:rsid w:val="00222B6B"/>
    <w:rsid w:val="00223452"/>
    <w:rsid w:val="00225AAA"/>
    <w:rsid w:val="002551EC"/>
    <w:rsid w:val="00273E3C"/>
    <w:rsid w:val="002911A8"/>
    <w:rsid w:val="00296B4F"/>
    <w:rsid w:val="002C5209"/>
    <w:rsid w:val="002C796B"/>
    <w:rsid w:val="002D4942"/>
    <w:rsid w:val="002D7D17"/>
    <w:rsid w:val="002F0D96"/>
    <w:rsid w:val="00307D1E"/>
    <w:rsid w:val="0031236F"/>
    <w:rsid w:val="00320008"/>
    <w:rsid w:val="00321546"/>
    <w:rsid w:val="003215EB"/>
    <w:rsid w:val="00375975"/>
    <w:rsid w:val="00391906"/>
    <w:rsid w:val="00395CB1"/>
    <w:rsid w:val="003A0F0E"/>
    <w:rsid w:val="003C09A8"/>
    <w:rsid w:val="003C14A4"/>
    <w:rsid w:val="003C3F9A"/>
    <w:rsid w:val="003C6096"/>
    <w:rsid w:val="003D0889"/>
    <w:rsid w:val="003D12C5"/>
    <w:rsid w:val="003E11B7"/>
    <w:rsid w:val="003E2AB9"/>
    <w:rsid w:val="00401C6E"/>
    <w:rsid w:val="004121CD"/>
    <w:rsid w:val="0042622A"/>
    <w:rsid w:val="0043252D"/>
    <w:rsid w:val="00437D8C"/>
    <w:rsid w:val="0044019A"/>
    <w:rsid w:val="00475C6C"/>
    <w:rsid w:val="0048588D"/>
    <w:rsid w:val="004B6EFF"/>
    <w:rsid w:val="004B7669"/>
    <w:rsid w:val="004C65B4"/>
    <w:rsid w:val="004C685E"/>
    <w:rsid w:val="004D44FE"/>
    <w:rsid w:val="004F0BB3"/>
    <w:rsid w:val="004F561E"/>
    <w:rsid w:val="004F5B3A"/>
    <w:rsid w:val="00502E34"/>
    <w:rsid w:val="00503FD3"/>
    <w:rsid w:val="00536C78"/>
    <w:rsid w:val="00542D94"/>
    <w:rsid w:val="00546F46"/>
    <w:rsid w:val="00553BAE"/>
    <w:rsid w:val="00555906"/>
    <w:rsid w:val="0056184F"/>
    <w:rsid w:val="005670FC"/>
    <w:rsid w:val="00574066"/>
    <w:rsid w:val="005859E1"/>
    <w:rsid w:val="005A7F39"/>
    <w:rsid w:val="005B0F0C"/>
    <w:rsid w:val="005B7B2E"/>
    <w:rsid w:val="00605D50"/>
    <w:rsid w:val="00612D20"/>
    <w:rsid w:val="00630E2C"/>
    <w:rsid w:val="00634240"/>
    <w:rsid w:val="00637535"/>
    <w:rsid w:val="00637A7F"/>
    <w:rsid w:val="00652D3B"/>
    <w:rsid w:val="00653777"/>
    <w:rsid w:val="00672E58"/>
    <w:rsid w:val="00674126"/>
    <w:rsid w:val="006910D4"/>
    <w:rsid w:val="00694F90"/>
    <w:rsid w:val="006977C0"/>
    <w:rsid w:val="006B55E8"/>
    <w:rsid w:val="006C12C4"/>
    <w:rsid w:val="006C4177"/>
    <w:rsid w:val="006D1434"/>
    <w:rsid w:val="006D3A3E"/>
    <w:rsid w:val="006E247A"/>
    <w:rsid w:val="006E7986"/>
    <w:rsid w:val="006F5401"/>
    <w:rsid w:val="00701AB0"/>
    <w:rsid w:val="0070615C"/>
    <w:rsid w:val="00723071"/>
    <w:rsid w:val="0075739E"/>
    <w:rsid w:val="00760102"/>
    <w:rsid w:val="00781DBF"/>
    <w:rsid w:val="007B05EA"/>
    <w:rsid w:val="007C027B"/>
    <w:rsid w:val="007C5E18"/>
    <w:rsid w:val="007D517D"/>
    <w:rsid w:val="007D52F3"/>
    <w:rsid w:val="007D5A7F"/>
    <w:rsid w:val="007E0E97"/>
    <w:rsid w:val="007F5328"/>
    <w:rsid w:val="007F7F6C"/>
    <w:rsid w:val="00803F49"/>
    <w:rsid w:val="008040F6"/>
    <w:rsid w:val="0081434B"/>
    <w:rsid w:val="0081435D"/>
    <w:rsid w:val="00832371"/>
    <w:rsid w:val="00841814"/>
    <w:rsid w:val="008C1EA9"/>
    <w:rsid w:val="008C31A7"/>
    <w:rsid w:val="008D13C6"/>
    <w:rsid w:val="008E5135"/>
    <w:rsid w:val="0091233F"/>
    <w:rsid w:val="00913C9A"/>
    <w:rsid w:val="00916524"/>
    <w:rsid w:val="00925CEC"/>
    <w:rsid w:val="00947267"/>
    <w:rsid w:val="00955A18"/>
    <w:rsid w:val="00956D96"/>
    <w:rsid w:val="00970B1F"/>
    <w:rsid w:val="009730C3"/>
    <w:rsid w:val="00986B60"/>
    <w:rsid w:val="00997973"/>
    <w:rsid w:val="009B4BAB"/>
    <w:rsid w:val="009C5245"/>
    <w:rsid w:val="009C6EE9"/>
    <w:rsid w:val="00A03C06"/>
    <w:rsid w:val="00A36796"/>
    <w:rsid w:val="00A63273"/>
    <w:rsid w:val="00A648E8"/>
    <w:rsid w:val="00A64AC9"/>
    <w:rsid w:val="00A64FDF"/>
    <w:rsid w:val="00A839A8"/>
    <w:rsid w:val="00A97170"/>
    <w:rsid w:val="00AA1D32"/>
    <w:rsid w:val="00AC52BF"/>
    <w:rsid w:val="00AE0348"/>
    <w:rsid w:val="00AE7613"/>
    <w:rsid w:val="00AF6831"/>
    <w:rsid w:val="00B068A7"/>
    <w:rsid w:val="00B17F2B"/>
    <w:rsid w:val="00B26C48"/>
    <w:rsid w:val="00B37AAD"/>
    <w:rsid w:val="00B37C71"/>
    <w:rsid w:val="00B4034C"/>
    <w:rsid w:val="00B41857"/>
    <w:rsid w:val="00B52F04"/>
    <w:rsid w:val="00B60AC1"/>
    <w:rsid w:val="00B70641"/>
    <w:rsid w:val="00B87F00"/>
    <w:rsid w:val="00BB32D4"/>
    <w:rsid w:val="00BC548C"/>
    <w:rsid w:val="00BD1273"/>
    <w:rsid w:val="00BD63EF"/>
    <w:rsid w:val="00BF0678"/>
    <w:rsid w:val="00BF10C1"/>
    <w:rsid w:val="00BF17AE"/>
    <w:rsid w:val="00C154F8"/>
    <w:rsid w:val="00C15F40"/>
    <w:rsid w:val="00C2382E"/>
    <w:rsid w:val="00C43B94"/>
    <w:rsid w:val="00C77135"/>
    <w:rsid w:val="00CB0CB8"/>
    <w:rsid w:val="00CB60FF"/>
    <w:rsid w:val="00CB633C"/>
    <w:rsid w:val="00CD1D15"/>
    <w:rsid w:val="00CF0015"/>
    <w:rsid w:val="00CF5B99"/>
    <w:rsid w:val="00D139E4"/>
    <w:rsid w:val="00D24070"/>
    <w:rsid w:val="00D25FAB"/>
    <w:rsid w:val="00D34236"/>
    <w:rsid w:val="00D55024"/>
    <w:rsid w:val="00D55EED"/>
    <w:rsid w:val="00D76091"/>
    <w:rsid w:val="00D952CA"/>
    <w:rsid w:val="00DA648F"/>
    <w:rsid w:val="00DC7162"/>
    <w:rsid w:val="00DD08B4"/>
    <w:rsid w:val="00DD0AF3"/>
    <w:rsid w:val="00DD7BBA"/>
    <w:rsid w:val="00DF29FF"/>
    <w:rsid w:val="00E0034A"/>
    <w:rsid w:val="00E11E29"/>
    <w:rsid w:val="00E33B5F"/>
    <w:rsid w:val="00E708C2"/>
    <w:rsid w:val="00E771E5"/>
    <w:rsid w:val="00EA3208"/>
    <w:rsid w:val="00EB7476"/>
    <w:rsid w:val="00EC506D"/>
    <w:rsid w:val="00EF03D4"/>
    <w:rsid w:val="00EF547B"/>
    <w:rsid w:val="00F11AD2"/>
    <w:rsid w:val="00F16787"/>
    <w:rsid w:val="00F16F58"/>
    <w:rsid w:val="00F21D18"/>
    <w:rsid w:val="00F22B94"/>
    <w:rsid w:val="00F22E22"/>
    <w:rsid w:val="00F34A91"/>
    <w:rsid w:val="00F71442"/>
    <w:rsid w:val="00F83152"/>
    <w:rsid w:val="00F862B4"/>
    <w:rsid w:val="00F8652D"/>
    <w:rsid w:val="00F8762D"/>
    <w:rsid w:val="00F878DE"/>
    <w:rsid w:val="00F956A1"/>
    <w:rsid w:val="00F9605A"/>
    <w:rsid w:val="00FA6310"/>
    <w:rsid w:val="00FB38B2"/>
    <w:rsid w:val="00FC1978"/>
    <w:rsid w:val="00FC29B2"/>
    <w:rsid w:val="00FC52BD"/>
    <w:rsid w:val="00FC5549"/>
    <w:rsid w:val="00FD5AE4"/>
    <w:rsid w:val="00FD6DE7"/>
    <w:rsid w:val="0100256E"/>
    <w:rsid w:val="013F79BB"/>
    <w:rsid w:val="015D6A02"/>
    <w:rsid w:val="01772349"/>
    <w:rsid w:val="018A0353"/>
    <w:rsid w:val="019B1D6F"/>
    <w:rsid w:val="01BB6F3B"/>
    <w:rsid w:val="01EB0EBB"/>
    <w:rsid w:val="020A4329"/>
    <w:rsid w:val="02554AB5"/>
    <w:rsid w:val="02B82FF4"/>
    <w:rsid w:val="02B87ADB"/>
    <w:rsid w:val="02BD4A63"/>
    <w:rsid w:val="02F62BC1"/>
    <w:rsid w:val="02FF4651"/>
    <w:rsid w:val="03063846"/>
    <w:rsid w:val="03101B2A"/>
    <w:rsid w:val="03667FD7"/>
    <w:rsid w:val="036E4593"/>
    <w:rsid w:val="037030D5"/>
    <w:rsid w:val="03727B82"/>
    <w:rsid w:val="03C760D6"/>
    <w:rsid w:val="04402969"/>
    <w:rsid w:val="04492FCE"/>
    <w:rsid w:val="04844356"/>
    <w:rsid w:val="05027BDE"/>
    <w:rsid w:val="052F3C8C"/>
    <w:rsid w:val="054A7BE6"/>
    <w:rsid w:val="055473D9"/>
    <w:rsid w:val="055D7836"/>
    <w:rsid w:val="05614B69"/>
    <w:rsid w:val="057331F4"/>
    <w:rsid w:val="057972AB"/>
    <w:rsid w:val="0585582C"/>
    <w:rsid w:val="05906CAA"/>
    <w:rsid w:val="059D05BD"/>
    <w:rsid w:val="05DF3B74"/>
    <w:rsid w:val="05FA40D0"/>
    <w:rsid w:val="06014DB6"/>
    <w:rsid w:val="060D307C"/>
    <w:rsid w:val="06200117"/>
    <w:rsid w:val="06317B4B"/>
    <w:rsid w:val="0633269B"/>
    <w:rsid w:val="06750249"/>
    <w:rsid w:val="0676023F"/>
    <w:rsid w:val="069A6D88"/>
    <w:rsid w:val="06B66F23"/>
    <w:rsid w:val="06BD5BB8"/>
    <w:rsid w:val="06C81DE2"/>
    <w:rsid w:val="06E21217"/>
    <w:rsid w:val="07BF013E"/>
    <w:rsid w:val="07DC3C30"/>
    <w:rsid w:val="07E9082D"/>
    <w:rsid w:val="085C78A0"/>
    <w:rsid w:val="088D2D0D"/>
    <w:rsid w:val="08AF0D67"/>
    <w:rsid w:val="08BB1C72"/>
    <w:rsid w:val="08E109B3"/>
    <w:rsid w:val="091211A6"/>
    <w:rsid w:val="092B7996"/>
    <w:rsid w:val="09584024"/>
    <w:rsid w:val="09795395"/>
    <w:rsid w:val="097B7802"/>
    <w:rsid w:val="098B292A"/>
    <w:rsid w:val="09A252BA"/>
    <w:rsid w:val="09BC230C"/>
    <w:rsid w:val="09BF541E"/>
    <w:rsid w:val="0A0E1BD0"/>
    <w:rsid w:val="0A4E5188"/>
    <w:rsid w:val="0A7535BE"/>
    <w:rsid w:val="0A9116D7"/>
    <w:rsid w:val="0AB51C24"/>
    <w:rsid w:val="0ACF2CCC"/>
    <w:rsid w:val="0AD45A32"/>
    <w:rsid w:val="0AE86306"/>
    <w:rsid w:val="0AF75F4A"/>
    <w:rsid w:val="0B112BD6"/>
    <w:rsid w:val="0B6E2211"/>
    <w:rsid w:val="0BAD2717"/>
    <w:rsid w:val="0BD1668C"/>
    <w:rsid w:val="0BE12C15"/>
    <w:rsid w:val="0C093608"/>
    <w:rsid w:val="0C866D6C"/>
    <w:rsid w:val="0CA60447"/>
    <w:rsid w:val="0CBE21F4"/>
    <w:rsid w:val="0CFD4919"/>
    <w:rsid w:val="0D763D53"/>
    <w:rsid w:val="0E336EB2"/>
    <w:rsid w:val="0E3D27E1"/>
    <w:rsid w:val="0E687727"/>
    <w:rsid w:val="0E8D3CEC"/>
    <w:rsid w:val="0F726DBF"/>
    <w:rsid w:val="0F9C033C"/>
    <w:rsid w:val="0FA71BC6"/>
    <w:rsid w:val="0FAD16E7"/>
    <w:rsid w:val="0FCB3646"/>
    <w:rsid w:val="0FFD56F8"/>
    <w:rsid w:val="100C0405"/>
    <w:rsid w:val="10241DEB"/>
    <w:rsid w:val="10755A98"/>
    <w:rsid w:val="107F0E2B"/>
    <w:rsid w:val="10AB6BCB"/>
    <w:rsid w:val="10AE7F7F"/>
    <w:rsid w:val="10B545C5"/>
    <w:rsid w:val="10E4606B"/>
    <w:rsid w:val="116545DB"/>
    <w:rsid w:val="119E31F8"/>
    <w:rsid w:val="11B20C55"/>
    <w:rsid w:val="11F526A5"/>
    <w:rsid w:val="12182891"/>
    <w:rsid w:val="121D5B89"/>
    <w:rsid w:val="124A1FDA"/>
    <w:rsid w:val="126B32F5"/>
    <w:rsid w:val="12AD3987"/>
    <w:rsid w:val="136F36CD"/>
    <w:rsid w:val="13714318"/>
    <w:rsid w:val="139B78B4"/>
    <w:rsid w:val="139D7509"/>
    <w:rsid w:val="13A869C9"/>
    <w:rsid w:val="14040ADA"/>
    <w:rsid w:val="149B0656"/>
    <w:rsid w:val="149D62F8"/>
    <w:rsid w:val="14CB050A"/>
    <w:rsid w:val="14D01F26"/>
    <w:rsid w:val="15AE4592"/>
    <w:rsid w:val="15AF1CE2"/>
    <w:rsid w:val="15B86CA3"/>
    <w:rsid w:val="15C052C5"/>
    <w:rsid w:val="15F1339F"/>
    <w:rsid w:val="168D0868"/>
    <w:rsid w:val="16A45046"/>
    <w:rsid w:val="16AD532A"/>
    <w:rsid w:val="16C11A8C"/>
    <w:rsid w:val="16C34AD6"/>
    <w:rsid w:val="16D74D7E"/>
    <w:rsid w:val="171B1C41"/>
    <w:rsid w:val="171C5D3A"/>
    <w:rsid w:val="171D3AA8"/>
    <w:rsid w:val="1722186A"/>
    <w:rsid w:val="17354C1C"/>
    <w:rsid w:val="1753668E"/>
    <w:rsid w:val="176F14DC"/>
    <w:rsid w:val="176F3F78"/>
    <w:rsid w:val="17852076"/>
    <w:rsid w:val="17A4639C"/>
    <w:rsid w:val="17C57D34"/>
    <w:rsid w:val="18031E8F"/>
    <w:rsid w:val="182905CA"/>
    <w:rsid w:val="18655013"/>
    <w:rsid w:val="18CA3AF5"/>
    <w:rsid w:val="18FA0EFB"/>
    <w:rsid w:val="19026974"/>
    <w:rsid w:val="194D028B"/>
    <w:rsid w:val="1969657D"/>
    <w:rsid w:val="19767897"/>
    <w:rsid w:val="197C57A7"/>
    <w:rsid w:val="197F2D0D"/>
    <w:rsid w:val="199302E7"/>
    <w:rsid w:val="19932251"/>
    <w:rsid w:val="199948DC"/>
    <w:rsid w:val="19FB6734"/>
    <w:rsid w:val="1A2A1961"/>
    <w:rsid w:val="1A6612DE"/>
    <w:rsid w:val="1A8140C7"/>
    <w:rsid w:val="1A933493"/>
    <w:rsid w:val="1B134D3D"/>
    <w:rsid w:val="1B5D07EC"/>
    <w:rsid w:val="1B643D8A"/>
    <w:rsid w:val="1B8A7547"/>
    <w:rsid w:val="1B8D2351"/>
    <w:rsid w:val="1B9D4D6F"/>
    <w:rsid w:val="1BE57E28"/>
    <w:rsid w:val="1C05162E"/>
    <w:rsid w:val="1C0F5A70"/>
    <w:rsid w:val="1C1D2278"/>
    <w:rsid w:val="1C5B02E9"/>
    <w:rsid w:val="1CA04997"/>
    <w:rsid w:val="1CA52619"/>
    <w:rsid w:val="1D744F22"/>
    <w:rsid w:val="1DA1047F"/>
    <w:rsid w:val="1E033F73"/>
    <w:rsid w:val="1E1C36BA"/>
    <w:rsid w:val="1E543C15"/>
    <w:rsid w:val="1E92607D"/>
    <w:rsid w:val="1EA9445C"/>
    <w:rsid w:val="1EF7740B"/>
    <w:rsid w:val="1F047807"/>
    <w:rsid w:val="1F976F8F"/>
    <w:rsid w:val="1FCE375C"/>
    <w:rsid w:val="1FD766A7"/>
    <w:rsid w:val="1FF43180"/>
    <w:rsid w:val="20040702"/>
    <w:rsid w:val="201376E6"/>
    <w:rsid w:val="202425BA"/>
    <w:rsid w:val="20261A93"/>
    <w:rsid w:val="20320A3E"/>
    <w:rsid w:val="20327196"/>
    <w:rsid w:val="20667351"/>
    <w:rsid w:val="20BC27B5"/>
    <w:rsid w:val="20E12DD1"/>
    <w:rsid w:val="20EE3023"/>
    <w:rsid w:val="210B4EA8"/>
    <w:rsid w:val="213E07DA"/>
    <w:rsid w:val="214B6984"/>
    <w:rsid w:val="214E2AC1"/>
    <w:rsid w:val="214F48D7"/>
    <w:rsid w:val="21C816CC"/>
    <w:rsid w:val="21FF5157"/>
    <w:rsid w:val="225151FD"/>
    <w:rsid w:val="22567368"/>
    <w:rsid w:val="225B45D1"/>
    <w:rsid w:val="22A01521"/>
    <w:rsid w:val="22B729BA"/>
    <w:rsid w:val="22EF3A5F"/>
    <w:rsid w:val="23374BE1"/>
    <w:rsid w:val="23B049B5"/>
    <w:rsid w:val="24083FCA"/>
    <w:rsid w:val="241C0B39"/>
    <w:rsid w:val="24415ADB"/>
    <w:rsid w:val="24423716"/>
    <w:rsid w:val="24786D33"/>
    <w:rsid w:val="24A807E8"/>
    <w:rsid w:val="250B7722"/>
    <w:rsid w:val="252505BD"/>
    <w:rsid w:val="25543864"/>
    <w:rsid w:val="256E72C4"/>
    <w:rsid w:val="259246C3"/>
    <w:rsid w:val="25C45699"/>
    <w:rsid w:val="25F336EE"/>
    <w:rsid w:val="2607258E"/>
    <w:rsid w:val="26286499"/>
    <w:rsid w:val="268F17D3"/>
    <w:rsid w:val="26A940B3"/>
    <w:rsid w:val="270B47C0"/>
    <w:rsid w:val="271F0EC4"/>
    <w:rsid w:val="278A6B92"/>
    <w:rsid w:val="279B6925"/>
    <w:rsid w:val="279D7CCD"/>
    <w:rsid w:val="27F06B35"/>
    <w:rsid w:val="28350F47"/>
    <w:rsid w:val="285719C8"/>
    <w:rsid w:val="28CC5AB4"/>
    <w:rsid w:val="29164DF9"/>
    <w:rsid w:val="294A676B"/>
    <w:rsid w:val="294E7DC6"/>
    <w:rsid w:val="295A606F"/>
    <w:rsid w:val="29884414"/>
    <w:rsid w:val="299807D5"/>
    <w:rsid w:val="299E4BE3"/>
    <w:rsid w:val="299F375F"/>
    <w:rsid w:val="29D850BF"/>
    <w:rsid w:val="29E2022F"/>
    <w:rsid w:val="2A1C01E0"/>
    <w:rsid w:val="2A2E1FB2"/>
    <w:rsid w:val="2A60204D"/>
    <w:rsid w:val="2A7B0F62"/>
    <w:rsid w:val="2AD86DF3"/>
    <w:rsid w:val="2AE061E4"/>
    <w:rsid w:val="2B163014"/>
    <w:rsid w:val="2B2B3443"/>
    <w:rsid w:val="2B382E96"/>
    <w:rsid w:val="2B4736EC"/>
    <w:rsid w:val="2B6C5AD2"/>
    <w:rsid w:val="2BEC0DBC"/>
    <w:rsid w:val="2C276022"/>
    <w:rsid w:val="2C5712BC"/>
    <w:rsid w:val="2D0F6D6A"/>
    <w:rsid w:val="2D4B2EFD"/>
    <w:rsid w:val="2D7F7F3B"/>
    <w:rsid w:val="2DA40F54"/>
    <w:rsid w:val="2E1A61F7"/>
    <w:rsid w:val="2E25590F"/>
    <w:rsid w:val="2E7652D9"/>
    <w:rsid w:val="2E7D05E1"/>
    <w:rsid w:val="2EB855EF"/>
    <w:rsid w:val="2EF35EFF"/>
    <w:rsid w:val="2F361E62"/>
    <w:rsid w:val="2F6D06B3"/>
    <w:rsid w:val="2F707B03"/>
    <w:rsid w:val="2F7A5EF2"/>
    <w:rsid w:val="2F9952BC"/>
    <w:rsid w:val="2FA04867"/>
    <w:rsid w:val="2FA948AF"/>
    <w:rsid w:val="2FC302F5"/>
    <w:rsid w:val="2FD75F32"/>
    <w:rsid w:val="2FF44249"/>
    <w:rsid w:val="302632D4"/>
    <w:rsid w:val="305A7A00"/>
    <w:rsid w:val="30674E76"/>
    <w:rsid w:val="306A663B"/>
    <w:rsid w:val="309C4388"/>
    <w:rsid w:val="30B56342"/>
    <w:rsid w:val="313D3920"/>
    <w:rsid w:val="313F503E"/>
    <w:rsid w:val="314D7CF0"/>
    <w:rsid w:val="317C5550"/>
    <w:rsid w:val="317D24F1"/>
    <w:rsid w:val="319114FF"/>
    <w:rsid w:val="31934AAF"/>
    <w:rsid w:val="31C03348"/>
    <w:rsid w:val="31C318B3"/>
    <w:rsid w:val="31FB717D"/>
    <w:rsid w:val="32276E7C"/>
    <w:rsid w:val="325D3DFA"/>
    <w:rsid w:val="3267655F"/>
    <w:rsid w:val="330571FD"/>
    <w:rsid w:val="33175BBF"/>
    <w:rsid w:val="332320DA"/>
    <w:rsid w:val="332F2CA0"/>
    <w:rsid w:val="33853880"/>
    <w:rsid w:val="33870E1E"/>
    <w:rsid w:val="339015AD"/>
    <w:rsid w:val="33A16E03"/>
    <w:rsid w:val="33C42ADB"/>
    <w:rsid w:val="33D3727B"/>
    <w:rsid w:val="33D472A6"/>
    <w:rsid w:val="33E13D2F"/>
    <w:rsid w:val="34154AB7"/>
    <w:rsid w:val="34506A07"/>
    <w:rsid w:val="3460177C"/>
    <w:rsid w:val="34AE4EE5"/>
    <w:rsid w:val="35664D8B"/>
    <w:rsid w:val="356A3173"/>
    <w:rsid w:val="357778DB"/>
    <w:rsid w:val="357D0E3E"/>
    <w:rsid w:val="359E52AB"/>
    <w:rsid w:val="35A51440"/>
    <w:rsid w:val="35D63C85"/>
    <w:rsid w:val="35D6442C"/>
    <w:rsid w:val="361011B6"/>
    <w:rsid w:val="361441BD"/>
    <w:rsid w:val="361A352C"/>
    <w:rsid w:val="364426EE"/>
    <w:rsid w:val="36491BF2"/>
    <w:rsid w:val="364C122E"/>
    <w:rsid w:val="3656506E"/>
    <w:rsid w:val="366F4CC5"/>
    <w:rsid w:val="36B21B7E"/>
    <w:rsid w:val="36C06C1F"/>
    <w:rsid w:val="36E33569"/>
    <w:rsid w:val="36E75488"/>
    <w:rsid w:val="36E905FD"/>
    <w:rsid w:val="36F40DDC"/>
    <w:rsid w:val="36F7782C"/>
    <w:rsid w:val="371A501F"/>
    <w:rsid w:val="3730701B"/>
    <w:rsid w:val="374E61D9"/>
    <w:rsid w:val="37567E0D"/>
    <w:rsid w:val="377A1A26"/>
    <w:rsid w:val="378759DC"/>
    <w:rsid w:val="37AA1F80"/>
    <w:rsid w:val="37D10541"/>
    <w:rsid w:val="37E97DE9"/>
    <w:rsid w:val="37EC2BB4"/>
    <w:rsid w:val="3808578B"/>
    <w:rsid w:val="385E1BC9"/>
    <w:rsid w:val="38754C15"/>
    <w:rsid w:val="387E71A9"/>
    <w:rsid w:val="38847444"/>
    <w:rsid w:val="391264D4"/>
    <w:rsid w:val="392F1CEF"/>
    <w:rsid w:val="39634B41"/>
    <w:rsid w:val="397910D3"/>
    <w:rsid w:val="399D6F09"/>
    <w:rsid w:val="39BA3D7D"/>
    <w:rsid w:val="39DD5538"/>
    <w:rsid w:val="39E310F7"/>
    <w:rsid w:val="39F35E73"/>
    <w:rsid w:val="3A021414"/>
    <w:rsid w:val="3A4D0C7E"/>
    <w:rsid w:val="3A621822"/>
    <w:rsid w:val="3A833697"/>
    <w:rsid w:val="3AE67D8F"/>
    <w:rsid w:val="3B1F7D4B"/>
    <w:rsid w:val="3BB67728"/>
    <w:rsid w:val="3BCC17D4"/>
    <w:rsid w:val="3BE76959"/>
    <w:rsid w:val="3C260D75"/>
    <w:rsid w:val="3C44726F"/>
    <w:rsid w:val="3C582BF3"/>
    <w:rsid w:val="3CA00DC3"/>
    <w:rsid w:val="3CAA4089"/>
    <w:rsid w:val="3CB95DAA"/>
    <w:rsid w:val="3CCE20CA"/>
    <w:rsid w:val="3CDE2F01"/>
    <w:rsid w:val="3D100C80"/>
    <w:rsid w:val="3D590AF0"/>
    <w:rsid w:val="3D5C2C15"/>
    <w:rsid w:val="3D8C4C7E"/>
    <w:rsid w:val="3DD33EE0"/>
    <w:rsid w:val="3DD83534"/>
    <w:rsid w:val="3DD963A7"/>
    <w:rsid w:val="3DE3088C"/>
    <w:rsid w:val="3E040060"/>
    <w:rsid w:val="3E047BB2"/>
    <w:rsid w:val="3E143A08"/>
    <w:rsid w:val="3E2F187F"/>
    <w:rsid w:val="3E38619A"/>
    <w:rsid w:val="3E3D0956"/>
    <w:rsid w:val="3E3E5AA0"/>
    <w:rsid w:val="3EAF7874"/>
    <w:rsid w:val="3EB53ACF"/>
    <w:rsid w:val="3EEF01BD"/>
    <w:rsid w:val="3EEF30C2"/>
    <w:rsid w:val="3F3A34F0"/>
    <w:rsid w:val="3F480F60"/>
    <w:rsid w:val="3F532FE3"/>
    <w:rsid w:val="3F786522"/>
    <w:rsid w:val="3FAC74E5"/>
    <w:rsid w:val="3FB81524"/>
    <w:rsid w:val="3FF65595"/>
    <w:rsid w:val="40300202"/>
    <w:rsid w:val="406B5C99"/>
    <w:rsid w:val="40C25B1D"/>
    <w:rsid w:val="40D15403"/>
    <w:rsid w:val="41207AC5"/>
    <w:rsid w:val="418426E7"/>
    <w:rsid w:val="41B66E0F"/>
    <w:rsid w:val="41BA2082"/>
    <w:rsid w:val="41C45EFE"/>
    <w:rsid w:val="41CA720F"/>
    <w:rsid w:val="41F81B7B"/>
    <w:rsid w:val="422C3E6D"/>
    <w:rsid w:val="42E07A1F"/>
    <w:rsid w:val="4309637D"/>
    <w:rsid w:val="432646C9"/>
    <w:rsid w:val="433808E3"/>
    <w:rsid w:val="433E14DD"/>
    <w:rsid w:val="438268FE"/>
    <w:rsid w:val="438B7BA0"/>
    <w:rsid w:val="43A2784C"/>
    <w:rsid w:val="43C317EC"/>
    <w:rsid w:val="44131C1D"/>
    <w:rsid w:val="449A454E"/>
    <w:rsid w:val="44A23EAF"/>
    <w:rsid w:val="44A34868"/>
    <w:rsid w:val="44A437CD"/>
    <w:rsid w:val="44D01961"/>
    <w:rsid w:val="456A32A1"/>
    <w:rsid w:val="456C61A8"/>
    <w:rsid w:val="45810632"/>
    <w:rsid w:val="45903B97"/>
    <w:rsid w:val="45BD306A"/>
    <w:rsid w:val="45C41554"/>
    <w:rsid w:val="46154C46"/>
    <w:rsid w:val="463A383B"/>
    <w:rsid w:val="46436BF7"/>
    <w:rsid w:val="46DD0C2A"/>
    <w:rsid w:val="47004D0C"/>
    <w:rsid w:val="47124B5A"/>
    <w:rsid w:val="47240A6C"/>
    <w:rsid w:val="4772043C"/>
    <w:rsid w:val="479C38CB"/>
    <w:rsid w:val="47D376BD"/>
    <w:rsid w:val="47DB0C92"/>
    <w:rsid w:val="482C6335"/>
    <w:rsid w:val="483464DC"/>
    <w:rsid w:val="48925554"/>
    <w:rsid w:val="48BB7E50"/>
    <w:rsid w:val="48BC3A03"/>
    <w:rsid w:val="48E1001C"/>
    <w:rsid w:val="48F96790"/>
    <w:rsid w:val="48FD2391"/>
    <w:rsid w:val="492576B3"/>
    <w:rsid w:val="496A465B"/>
    <w:rsid w:val="49844607"/>
    <w:rsid w:val="49E02F82"/>
    <w:rsid w:val="4A3532CB"/>
    <w:rsid w:val="4A3C7DC7"/>
    <w:rsid w:val="4A507BFE"/>
    <w:rsid w:val="4A6A0E76"/>
    <w:rsid w:val="4A6A4CC9"/>
    <w:rsid w:val="4AF34512"/>
    <w:rsid w:val="4B014D34"/>
    <w:rsid w:val="4B0D5218"/>
    <w:rsid w:val="4B647578"/>
    <w:rsid w:val="4B67163E"/>
    <w:rsid w:val="4B6F3721"/>
    <w:rsid w:val="4B835510"/>
    <w:rsid w:val="4B9D56A1"/>
    <w:rsid w:val="4BA473E2"/>
    <w:rsid w:val="4BED2ED7"/>
    <w:rsid w:val="4C37413E"/>
    <w:rsid w:val="4C3C3319"/>
    <w:rsid w:val="4C50564B"/>
    <w:rsid w:val="4C590820"/>
    <w:rsid w:val="4C6C100B"/>
    <w:rsid w:val="4CAC5194"/>
    <w:rsid w:val="4CBD1F52"/>
    <w:rsid w:val="4CE97CAE"/>
    <w:rsid w:val="4D012C8C"/>
    <w:rsid w:val="4D3B2D7B"/>
    <w:rsid w:val="4D4168A5"/>
    <w:rsid w:val="4D4C58E9"/>
    <w:rsid w:val="4D5416DB"/>
    <w:rsid w:val="4D704A9C"/>
    <w:rsid w:val="4DB00273"/>
    <w:rsid w:val="4DC14483"/>
    <w:rsid w:val="4DE07650"/>
    <w:rsid w:val="4DF27A07"/>
    <w:rsid w:val="4E1A5F34"/>
    <w:rsid w:val="4E2719DC"/>
    <w:rsid w:val="4E2B5A0F"/>
    <w:rsid w:val="4E316624"/>
    <w:rsid w:val="4E470B6B"/>
    <w:rsid w:val="4E4860A5"/>
    <w:rsid w:val="4E946D71"/>
    <w:rsid w:val="4EE2447B"/>
    <w:rsid w:val="4F485D60"/>
    <w:rsid w:val="4F8C487E"/>
    <w:rsid w:val="4FB01156"/>
    <w:rsid w:val="4FD76877"/>
    <w:rsid w:val="4FE86D78"/>
    <w:rsid w:val="50094975"/>
    <w:rsid w:val="500D6C0A"/>
    <w:rsid w:val="500E5113"/>
    <w:rsid w:val="50292B6F"/>
    <w:rsid w:val="5050410A"/>
    <w:rsid w:val="506A4AF6"/>
    <w:rsid w:val="506F6A2A"/>
    <w:rsid w:val="50BF459D"/>
    <w:rsid w:val="50E274E1"/>
    <w:rsid w:val="51116C89"/>
    <w:rsid w:val="517D2C18"/>
    <w:rsid w:val="519C4971"/>
    <w:rsid w:val="51AE5A01"/>
    <w:rsid w:val="5201051D"/>
    <w:rsid w:val="520C4732"/>
    <w:rsid w:val="523E47EC"/>
    <w:rsid w:val="52504AD0"/>
    <w:rsid w:val="52AA3AB2"/>
    <w:rsid w:val="533F4C1D"/>
    <w:rsid w:val="53535044"/>
    <w:rsid w:val="5379709C"/>
    <w:rsid w:val="53990430"/>
    <w:rsid w:val="53A121BD"/>
    <w:rsid w:val="53FC3BEA"/>
    <w:rsid w:val="5404171F"/>
    <w:rsid w:val="540A4578"/>
    <w:rsid w:val="54771D79"/>
    <w:rsid w:val="54C87F33"/>
    <w:rsid w:val="54E76B0B"/>
    <w:rsid w:val="55033625"/>
    <w:rsid w:val="55090D36"/>
    <w:rsid w:val="55A14B03"/>
    <w:rsid w:val="55A66BB9"/>
    <w:rsid w:val="55A70372"/>
    <w:rsid w:val="5610743B"/>
    <w:rsid w:val="562939DF"/>
    <w:rsid w:val="565557BB"/>
    <w:rsid w:val="568313E7"/>
    <w:rsid w:val="568F23BA"/>
    <w:rsid w:val="56987359"/>
    <w:rsid w:val="569B5F00"/>
    <w:rsid w:val="56AE1B4B"/>
    <w:rsid w:val="56BE5FDC"/>
    <w:rsid w:val="56C43473"/>
    <w:rsid w:val="56C94CC7"/>
    <w:rsid w:val="56CE7CE0"/>
    <w:rsid w:val="56E6602E"/>
    <w:rsid w:val="571C5CC3"/>
    <w:rsid w:val="572029E6"/>
    <w:rsid w:val="57347E08"/>
    <w:rsid w:val="575B389B"/>
    <w:rsid w:val="57AA7EE0"/>
    <w:rsid w:val="57BC203D"/>
    <w:rsid w:val="57D46235"/>
    <w:rsid w:val="5818309F"/>
    <w:rsid w:val="586D7CC3"/>
    <w:rsid w:val="58794027"/>
    <w:rsid w:val="58992C80"/>
    <w:rsid w:val="597B53B5"/>
    <w:rsid w:val="598D156B"/>
    <w:rsid w:val="598E086B"/>
    <w:rsid w:val="59A11F87"/>
    <w:rsid w:val="59B65478"/>
    <w:rsid w:val="59C9189D"/>
    <w:rsid w:val="59D44EA4"/>
    <w:rsid w:val="59D70761"/>
    <w:rsid w:val="5A3D7849"/>
    <w:rsid w:val="5A42336C"/>
    <w:rsid w:val="5A44472B"/>
    <w:rsid w:val="5A8A4EA4"/>
    <w:rsid w:val="5AA26BF9"/>
    <w:rsid w:val="5AB84229"/>
    <w:rsid w:val="5AD64029"/>
    <w:rsid w:val="5AF16CCD"/>
    <w:rsid w:val="5B7A216B"/>
    <w:rsid w:val="5B954CD4"/>
    <w:rsid w:val="5C8203FA"/>
    <w:rsid w:val="5CC82350"/>
    <w:rsid w:val="5D1A34DE"/>
    <w:rsid w:val="5D226745"/>
    <w:rsid w:val="5D672DBB"/>
    <w:rsid w:val="5D6D726B"/>
    <w:rsid w:val="5DA63021"/>
    <w:rsid w:val="5DB17835"/>
    <w:rsid w:val="5E064AE7"/>
    <w:rsid w:val="5E12755C"/>
    <w:rsid w:val="5EAE2D1D"/>
    <w:rsid w:val="5EC7343B"/>
    <w:rsid w:val="5F331B1B"/>
    <w:rsid w:val="5F4A7FEA"/>
    <w:rsid w:val="5FB401F8"/>
    <w:rsid w:val="5FCC6938"/>
    <w:rsid w:val="60064A4E"/>
    <w:rsid w:val="60347C55"/>
    <w:rsid w:val="6046394D"/>
    <w:rsid w:val="60A46995"/>
    <w:rsid w:val="610F4731"/>
    <w:rsid w:val="61271760"/>
    <w:rsid w:val="6135351B"/>
    <w:rsid w:val="613C4D32"/>
    <w:rsid w:val="61633512"/>
    <w:rsid w:val="61684E5B"/>
    <w:rsid w:val="61850187"/>
    <w:rsid w:val="618C3D1F"/>
    <w:rsid w:val="61B06BF5"/>
    <w:rsid w:val="61D36324"/>
    <w:rsid w:val="61D602A3"/>
    <w:rsid w:val="61DF6598"/>
    <w:rsid w:val="624834A5"/>
    <w:rsid w:val="627F26C6"/>
    <w:rsid w:val="62A0606E"/>
    <w:rsid w:val="62C4622B"/>
    <w:rsid w:val="62CA263C"/>
    <w:rsid w:val="62D26A02"/>
    <w:rsid w:val="632D5165"/>
    <w:rsid w:val="637C458D"/>
    <w:rsid w:val="63AA0627"/>
    <w:rsid w:val="63AD6544"/>
    <w:rsid w:val="63CA1A9E"/>
    <w:rsid w:val="63E433F8"/>
    <w:rsid w:val="63F45CB6"/>
    <w:rsid w:val="63F677B3"/>
    <w:rsid w:val="64032987"/>
    <w:rsid w:val="641D24EB"/>
    <w:rsid w:val="643058C1"/>
    <w:rsid w:val="6432560D"/>
    <w:rsid w:val="643F66F3"/>
    <w:rsid w:val="64707BE3"/>
    <w:rsid w:val="64B40C87"/>
    <w:rsid w:val="64CE1499"/>
    <w:rsid w:val="652D71A5"/>
    <w:rsid w:val="65695653"/>
    <w:rsid w:val="656B072B"/>
    <w:rsid w:val="65894895"/>
    <w:rsid w:val="65A35AC5"/>
    <w:rsid w:val="65B372DD"/>
    <w:rsid w:val="65D436D6"/>
    <w:rsid w:val="65D70475"/>
    <w:rsid w:val="65EA2F62"/>
    <w:rsid w:val="660C6094"/>
    <w:rsid w:val="66111F07"/>
    <w:rsid w:val="662F6CC1"/>
    <w:rsid w:val="663B64AB"/>
    <w:rsid w:val="665039C5"/>
    <w:rsid w:val="669F0DFA"/>
    <w:rsid w:val="66E646C7"/>
    <w:rsid w:val="66E91E76"/>
    <w:rsid w:val="67213473"/>
    <w:rsid w:val="67243BD9"/>
    <w:rsid w:val="674379A8"/>
    <w:rsid w:val="676E5079"/>
    <w:rsid w:val="67800696"/>
    <w:rsid w:val="67A607C6"/>
    <w:rsid w:val="67BA3974"/>
    <w:rsid w:val="67C81453"/>
    <w:rsid w:val="68045C4A"/>
    <w:rsid w:val="68152F6B"/>
    <w:rsid w:val="68391820"/>
    <w:rsid w:val="685B4E0B"/>
    <w:rsid w:val="686A2F4F"/>
    <w:rsid w:val="68DC6A7A"/>
    <w:rsid w:val="68F112E8"/>
    <w:rsid w:val="693547C9"/>
    <w:rsid w:val="69397A90"/>
    <w:rsid w:val="69404A99"/>
    <w:rsid w:val="6969368D"/>
    <w:rsid w:val="6993037E"/>
    <w:rsid w:val="69977B91"/>
    <w:rsid w:val="69A824AF"/>
    <w:rsid w:val="69C96E7B"/>
    <w:rsid w:val="69EB32B3"/>
    <w:rsid w:val="6A0017CF"/>
    <w:rsid w:val="6A0067D8"/>
    <w:rsid w:val="6A0A01B0"/>
    <w:rsid w:val="6A1D3B63"/>
    <w:rsid w:val="6A3C3F08"/>
    <w:rsid w:val="6A3C513A"/>
    <w:rsid w:val="6A417A1E"/>
    <w:rsid w:val="6A7019A7"/>
    <w:rsid w:val="6A9078EF"/>
    <w:rsid w:val="6A93741A"/>
    <w:rsid w:val="6AA37D39"/>
    <w:rsid w:val="6AB138E4"/>
    <w:rsid w:val="6ABD5B15"/>
    <w:rsid w:val="6ABE1521"/>
    <w:rsid w:val="6B0D4A08"/>
    <w:rsid w:val="6B1E1B49"/>
    <w:rsid w:val="6B2A09D7"/>
    <w:rsid w:val="6B3D727F"/>
    <w:rsid w:val="6B7130BF"/>
    <w:rsid w:val="6B727637"/>
    <w:rsid w:val="6B8D2B30"/>
    <w:rsid w:val="6BB655B2"/>
    <w:rsid w:val="6BB6674A"/>
    <w:rsid w:val="6BE622D9"/>
    <w:rsid w:val="6C001250"/>
    <w:rsid w:val="6C5E53D5"/>
    <w:rsid w:val="6C6453D3"/>
    <w:rsid w:val="6C652B1F"/>
    <w:rsid w:val="6C7D344F"/>
    <w:rsid w:val="6CB70C4E"/>
    <w:rsid w:val="6CC23E5C"/>
    <w:rsid w:val="6CDD1B50"/>
    <w:rsid w:val="6CE060DE"/>
    <w:rsid w:val="6D6868CB"/>
    <w:rsid w:val="6D73140E"/>
    <w:rsid w:val="6DA81755"/>
    <w:rsid w:val="6DE407DA"/>
    <w:rsid w:val="6E062E84"/>
    <w:rsid w:val="6E2E1614"/>
    <w:rsid w:val="6E4E2A36"/>
    <w:rsid w:val="6E5D2598"/>
    <w:rsid w:val="6E614006"/>
    <w:rsid w:val="6EC51554"/>
    <w:rsid w:val="6F051CE3"/>
    <w:rsid w:val="6F0C5A46"/>
    <w:rsid w:val="6F4D778A"/>
    <w:rsid w:val="6F600370"/>
    <w:rsid w:val="6F85041F"/>
    <w:rsid w:val="6F9B1B7E"/>
    <w:rsid w:val="6FBE4EE8"/>
    <w:rsid w:val="6FBE5CF4"/>
    <w:rsid w:val="6FC16058"/>
    <w:rsid w:val="6FC73942"/>
    <w:rsid w:val="6FF33FE4"/>
    <w:rsid w:val="6FF72F39"/>
    <w:rsid w:val="70347C3A"/>
    <w:rsid w:val="706C4CAD"/>
    <w:rsid w:val="706F2177"/>
    <w:rsid w:val="70995813"/>
    <w:rsid w:val="70C966EA"/>
    <w:rsid w:val="70F72DBF"/>
    <w:rsid w:val="711C3402"/>
    <w:rsid w:val="71487D2A"/>
    <w:rsid w:val="715C06C7"/>
    <w:rsid w:val="716E4A32"/>
    <w:rsid w:val="71AC3EFB"/>
    <w:rsid w:val="71D210C5"/>
    <w:rsid w:val="71DD6A4D"/>
    <w:rsid w:val="727D39E0"/>
    <w:rsid w:val="7284531B"/>
    <w:rsid w:val="73296E0A"/>
    <w:rsid w:val="732C28C5"/>
    <w:rsid w:val="733B1814"/>
    <w:rsid w:val="735E1F2D"/>
    <w:rsid w:val="73710346"/>
    <w:rsid w:val="73755D4D"/>
    <w:rsid w:val="73AB677D"/>
    <w:rsid w:val="73FC7480"/>
    <w:rsid w:val="740C7275"/>
    <w:rsid w:val="740E1B9D"/>
    <w:rsid w:val="741F3902"/>
    <w:rsid w:val="7447351D"/>
    <w:rsid w:val="74BD42A2"/>
    <w:rsid w:val="74F46218"/>
    <w:rsid w:val="75001F2D"/>
    <w:rsid w:val="75300CD3"/>
    <w:rsid w:val="75525417"/>
    <w:rsid w:val="75687191"/>
    <w:rsid w:val="75AD526C"/>
    <w:rsid w:val="75E226B7"/>
    <w:rsid w:val="760248D4"/>
    <w:rsid w:val="762111EE"/>
    <w:rsid w:val="76254E99"/>
    <w:rsid w:val="766A61EA"/>
    <w:rsid w:val="76D631A4"/>
    <w:rsid w:val="76F55986"/>
    <w:rsid w:val="77084E5B"/>
    <w:rsid w:val="771E377E"/>
    <w:rsid w:val="772101E6"/>
    <w:rsid w:val="774159A1"/>
    <w:rsid w:val="77415E47"/>
    <w:rsid w:val="774B7C24"/>
    <w:rsid w:val="776B3073"/>
    <w:rsid w:val="77AA75D2"/>
    <w:rsid w:val="77E4413D"/>
    <w:rsid w:val="78175EC9"/>
    <w:rsid w:val="78783205"/>
    <w:rsid w:val="78916293"/>
    <w:rsid w:val="789C021F"/>
    <w:rsid w:val="792E1B5F"/>
    <w:rsid w:val="79552015"/>
    <w:rsid w:val="79594450"/>
    <w:rsid w:val="795F5A77"/>
    <w:rsid w:val="79985FB5"/>
    <w:rsid w:val="79B82853"/>
    <w:rsid w:val="79E505F2"/>
    <w:rsid w:val="7A644400"/>
    <w:rsid w:val="7A6C3AF5"/>
    <w:rsid w:val="7A6F79F1"/>
    <w:rsid w:val="7A780C97"/>
    <w:rsid w:val="7A7928B6"/>
    <w:rsid w:val="7ABB776F"/>
    <w:rsid w:val="7ABC5AF4"/>
    <w:rsid w:val="7AEC6AD0"/>
    <w:rsid w:val="7B2831EC"/>
    <w:rsid w:val="7B290CE8"/>
    <w:rsid w:val="7B341CC9"/>
    <w:rsid w:val="7BAB3BBC"/>
    <w:rsid w:val="7BEC5332"/>
    <w:rsid w:val="7BF9364A"/>
    <w:rsid w:val="7CC33C05"/>
    <w:rsid w:val="7CC907C3"/>
    <w:rsid w:val="7D2010FB"/>
    <w:rsid w:val="7D4F1B23"/>
    <w:rsid w:val="7D7474E9"/>
    <w:rsid w:val="7D893DC7"/>
    <w:rsid w:val="7DBA1955"/>
    <w:rsid w:val="7DCD4121"/>
    <w:rsid w:val="7DD740A0"/>
    <w:rsid w:val="7E072FFD"/>
    <w:rsid w:val="7E785E20"/>
    <w:rsid w:val="7E8D7EC9"/>
    <w:rsid w:val="7F933576"/>
    <w:rsid w:val="7FBC5BB0"/>
    <w:rsid w:val="7FC01ED6"/>
    <w:rsid w:val="7FC30F28"/>
    <w:rsid w:val="7FC63F26"/>
    <w:rsid w:val="7FCF051C"/>
    <w:rsid w:val="7FED114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9"/>
    <w:autoRedefine/>
    <w:qFormat/>
    <w:uiPriority w:val="0"/>
    <w:pPr>
      <w:keepNext/>
      <w:keepLines/>
      <w:numPr>
        <w:ilvl w:val="0"/>
        <w:numId w:val="1"/>
      </w:numPr>
      <w:spacing w:before="120" w:after="120"/>
      <w:ind w:firstLineChars="0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30"/>
    <w:autoRedefine/>
    <w:qFormat/>
    <w:uiPriority w:val="0"/>
    <w:pPr>
      <w:keepNext/>
      <w:keepLines/>
      <w:numPr>
        <w:ilvl w:val="1"/>
        <w:numId w:val="1"/>
      </w:numPr>
      <w:spacing w:before="120" w:after="120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31"/>
    <w:autoRedefine/>
    <w:qFormat/>
    <w:uiPriority w:val="0"/>
    <w:pPr>
      <w:keepNext/>
      <w:keepLines/>
      <w:numPr>
        <w:ilvl w:val="2"/>
        <w:numId w:val="1"/>
      </w:numPr>
      <w:spacing w:before="120" w:after="120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32"/>
    <w:autoRedefine/>
    <w:qFormat/>
    <w:uiPriority w:val="0"/>
    <w:pPr>
      <w:keepNext/>
      <w:keepLines/>
      <w:numPr>
        <w:ilvl w:val="3"/>
        <w:numId w:val="1"/>
      </w:numPr>
      <w:spacing w:before="120" w:after="120"/>
      <w:ind w:left="0" w:firstLine="0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33"/>
    <w:autoRedefine/>
    <w:unhideWhenUsed/>
    <w:qFormat/>
    <w:uiPriority w:val="0"/>
    <w:pPr>
      <w:keepNext/>
      <w:keepLines/>
      <w:numPr>
        <w:ilvl w:val="4"/>
        <w:numId w:val="1"/>
      </w:numPr>
      <w:spacing w:before="120" w:after="120"/>
      <w:ind w:left="0" w:firstLine="0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34"/>
    <w:autoRedefine/>
    <w:unhideWhenUsed/>
    <w:qFormat/>
    <w:uiPriority w:val="0"/>
    <w:pPr>
      <w:keepNext/>
      <w:keepLines/>
      <w:numPr>
        <w:ilvl w:val="5"/>
        <w:numId w:val="1"/>
      </w:numPr>
      <w:spacing w:before="120" w:after="120"/>
      <w:ind w:left="0" w:firstLine="0"/>
      <w:outlineLvl w:val="5"/>
    </w:pPr>
    <w:rPr>
      <w:rFonts w:ascii="Cambria" w:hAnsi="Cambria"/>
      <w:b/>
      <w:bCs/>
      <w:sz w:val="24"/>
    </w:rPr>
  </w:style>
  <w:style w:type="character" w:default="1" w:styleId="26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autoRedefine/>
    <w:unhideWhenUsed/>
    <w:qFormat/>
    <w:uiPriority w:val="39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9">
    <w:name w:val="Document Map"/>
    <w:basedOn w:val="1"/>
    <w:link w:val="44"/>
    <w:autoRedefine/>
    <w:unhideWhenUsed/>
    <w:qFormat/>
    <w:uiPriority w:val="99"/>
    <w:rPr>
      <w:rFonts w:ascii="宋体"/>
      <w:sz w:val="18"/>
      <w:szCs w:val="18"/>
    </w:rPr>
  </w:style>
  <w:style w:type="paragraph" w:styleId="10">
    <w:name w:val="annotation text"/>
    <w:basedOn w:val="1"/>
    <w:link w:val="46"/>
    <w:autoRedefine/>
    <w:unhideWhenUsed/>
    <w:qFormat/>
    <w:uiPriority w:val="99"/>
    <w:pPr>
      <w:jc w:val="left"/>
    </w:pPr>
  </w:style>
  <w:style w:type="paragraph" w:styleId="11">
    <w:name w:val="Body Text Indent"/>
    <w:basedOn w:val="1"/>
    <w:link w:val="37"/>
    <w:autoRedefine/>
    <w:qFormat/>
    <w:uiPriority w:val="0"/>
    <w:pPr>
      <w:spacing w:after="120"/>
      <w:ind w:left="420" w:leftChars="200"/>
    </w:pPr>
  </w:style>
  <w:style w:type="paragraph" w:styleId="12">
    <w:name w:val="toc 5"/>
    <w:basedOn w:val="1"/>
    <w:next w:val="1"/>
    <w:autoRedefine/>
    <w:unhideWhenUsed/>
    <w:qFormat/>
    <w:uiPriority w:val="39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13">
    <w:name w:val="toc 3"/>
    <w:basedOn w:val="1"/>
    <w:next w:val="1"/>
    <w:autoRedefine/>
    <w:unhideWhenUsed/>
    <w:qFormat/>
    <w:uiPriority w:val="39"/>
    <w:pPr>
      <w:ind w:left="680"/>
      <w:jc w:val="left"/>
    </w:pPr>
    <w:rPr>
      <w:rFonts w:cs="Calibri"/>
      <w:iCs/>
      <w:szCs w:val="20"/>
    </w:rPr>
  </w:style>
  <w:style w:type="paragraph" w:styleId="14">
    <w:name w:val="toc 8"/>
    <w:basedOn w:val="1"/>
    <w:next w:val="1"/>
    <w:autoRedefine/>
    <w:unhideWhenUsed/>
    <w:qFormat/>
    <w:uiPriority w:val="39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15">
    <w:name w:val="Balloon Text"/>
    <w:basedOn w:val="1"/>
    <w:link w:val="41"/>
    <w:autoRedefine/>
    <w:unhideWhenUsed/>
    <w:qFormat/>
    <w:uiPriority w:val="99"/>
    <w:rPr>
      <w:sz w:val="18"/>
      <w:szCs w:val="18"/>
    </w:rPr>
  </w:style>
  <w:style w:type="paragraph" w:styleId="16">
    <w:name w:val="footer"/>
    <w:basedOn w:val="1"/>
    <w:link w:val="36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35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autoRedefine/>
    <w:unhideWhenUsed/>
    <w:qFormat/>
    <w:uiPriority w:val="39"/>
    <w:pPr>
      <w:ind w:left="200" w:hanging="200" w:hangingChars="200"/>
      <w:jc w:val="left"/>
    </w:pPr>
    <w:rPr>
      <w:rFonts w:cs="Calibri"/>
      <w:bCs/>
      <w:caps/>
      <w:szCs w:val="20"/>
    </w:rPr>
  </w:style>
  <w:style w:type="paragraph" w:styleId="19">
    <w:name w:val="toc 4"/>
    <w:basedOn w:val="1"/>
    <w:next w:val="1"/>
    <w:autoRedefine/>
    <w:unhideWhenUsed/>
    <w:qFormat/>
    <w:uiPriority w:val="39"/>
    <w:pPr>
      <w:ind w:left="1361"/>
      <w:jc w:val="left"/>
    </w:pPr>
    <w:rPr>
      <w:rFonts w:cs="Calibri"/>
      <w:szCs w:val="18"/>
    </w:rPr>
  </w:style>
  <w:style w:type="paragraph" w:styleId="20">
    <w:name w:val="toc 6"/>
    <w:basedOn w:val="1"/>
    <w:next w:val="1"/>
    <w:autoRedefine/>
    <w:unhideWhenUsed/>
    <w:qFormat/>
    <w:uiPriority w:val="39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1">
    <w:name w:val="toc 2"/>
    <w:basedOn w:val="1"/>
    <w:next w:val="1"/>
    <w:autoRedefine/>
    <w:unhideWhenUsed/>
    <w:qFormat/>
    <w:uiPriority w:val="39"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22">
    <w:name w:val="toc 9"/>
    <w:basedOn w:val="1"/>
    <w:next w:val="1"/>
    <w:autoRedefine/>
    <w:unhideWhenUsed/>
    <w:qFormat/>
    <w:uiPriority w:val="39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3">
    <w:name w:val="Title"/>
    <w:basedOn w:val="1"/>
    <w:next w:val="1"/>
    <w:link w:val="43"/>
    <w:autoRedefine/>
    <w:qFormat/>
    <w:uiPriority w:val="10"/>
    <w:pPr>
      <w:spacing w:before="240" w:after="60" w:line="960" w:lineRule="auto"/>
      <w:jc w:val="center"/>
    </w:pPr>
    <w:rPr>
      <w:rFonts w:ascii="Cambria" w:hAnsi="Cambria" w:eastAsia="黑体"/>
      <w:b/>
      <w:bCs/>
      <w:sz w:val="52"/>
      <w:szCs w:val="32"/>
    </w:rPr>
  </w:style>
  <w:style w:type="paragraph" w:styleId="24">
    <w:name w:val="annotation subject"/>
    <w:basedOn w:val="10"/>
    <w:next w:val="10"/>
    <w:link w:val="47"/>
    <w:autoRedefine/>
    <w:unhideWhenUsed/>
    <w:qFormat/>
    <w:uiPriority w:val="99"/>
    <w:rPr>
      <w:b/>
      <w:bCs/>
    </w:rPr>
  </w:style>
  <w:style w:type="character" w:styleId="27">
    <w:name w:val="Hyperlink"/>
    <w:basedOn w:val="26"/>
    <w:autoRedefine/>
    <w:unhideWhenUsed/>
    <w:qFormat/>
    <w:uiPriority w:val="99"/>
    <w:rPr>
      <w:color w:val="0000FF"/>
      <w:u w:val="single"/>
    </w:rPr>
  </w:style>
  <w:style w:type="character" w:styleId="28">
    <w:name w:val="annotation reference"/>
    <w:basedOn w:val="26"/>
    <w:autoRedefine/>
    <w:unhideWhenUsed/>
    <w:qFormat/>
    <w:uiPriority w:val="99"/>
    <w:rPr>
      <w:sz w:val="21"/>
      <w:szCs w:val="21"/>
    </w:rPr>
  </w:style>
  <w:style w:type="character" w:customStyle="1" w:styleId="29">
    <w:name w:val="标题 1 Char"/>
    <w:basedOn w:val="26"/>
    <w:link w:val="2"/>
    <w:autoRedefine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30">
    <w:name w:val="标题 2 Char"/>
    <w:basedOn w:val="26"/>
    <w:link w:val="3"/>
    <w:autoRedefine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31">
    <w:name w:val="标题 3 Char"/>
    <w:basedOn w:val="26"/>
    <w:link w:val="4"/>
    <w:autoRedefine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32">
    <w:name w:val="标题 4 Char"/>
    <w:basedOn w:val="26"/>
    <w:link w:val="5"/>
    <w:autoRedefine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33">
    <w:name w:val="标题 5 Char"/>
    <w:basedOn w:val="26"/>
    <w:link w:val="6"/>
    <w:autoRedefine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34">
    <w:name w:val="标题 6 Char"/>
    <w:basedOn w:val="26"/>
    <w:link w:val="7"/>
    <w:autoRedefine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35">
    <w:name w:val="页眉 Char"/>
    <w:basedOn w:val="26"/>
    <w:link w:val="17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6">
    <w:name w:val="页脚 Char"/>
    <w:basedOn w:val="26"/>
    <w:link w:val="16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7">
    <w:name w:val="正文文本缩进 Char"/>
    <w:basedOn w:val="26"/>
    <w:link w:val="11"/>
    <w:autoRedefine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38">
    <w:name w:val="标题6"/>
    <w:basedOn w:val="7"/>
    <w:link w:val="40"/>
    <w:autoRedefine/>
    <w:qFormat/>
    <w:uiPriority w:val="0"/>
    <w:rPr>
      <w:rFonts w:ascii="Times New Roman" w:hAnsi="Times New Roman"/>
      <w:b w:val="0"/>
      <w:sz w:val="21"/>
    </w:rPr>
  </w:style>
  <w:style w:type="paragraph" w:customStyle="1" w:styleId="39">
    <w:name w:val="列出段落1"/>
    <w:basedOn w:val="1"/>
    <w:autoRedefine/>
    <w:qFormat/>
    <w:uiPriority w:val="34"/>
  </w:style>
  <w:style w:type="character" w:customStyle="1" w:styleId="40">
    <w:name w:val="标题6 Char"/>
    <w:basedOn w:val="34"/>
    <w:link w:val="38"/>
    <w:autoRedefine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41">
    <w:name w:val="批注框文本 Char"/>
    <w:basedOn w:val="26"/>
    <w:link w:val="15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42">
    <w:name w:val="TOC 标题1"/>
    <w:basedOn w:val="2"/>
    <w:next w:val="1"/>
    <w:autoRedefine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43">
    <w:name w:val="标题 Char"/>
    <w:basedOn w:val="26"/>
    <w:link w:val="23"/>
    <w:autoRedefine/>
    <w:qFormat/>
    <w:uiPriority w:val="10"/>
    <w:rPr>
      <w:rFonts w:ascii="Cambria" w:hAnsi="Cambria" w:eastAsia="黑体" w:cs="Times New Roman"/>
      <w:b/>
      <w:bCs/>
      <w:sz w:val="52"/>
      <w:szCs w:val="32"/>
    </w:rPr>
  </w:style>
  <w:style w:type="character" w:customStyle="1" w:styleId="44">
    <w:name w:val="文档结构图 Char"/>
    <w:basedOn w:val="26"/>
    <w:link w:val="9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customStyle="1" w:styleId="45">
    <w:name w:val="Indent Normal"/>
    <w:basedOn w:val="1"/>
    <w:autoRedefine/>
    <w:qFormat/>
    <w:uiPriority w:val="0"/>
    <w:pPr>
      <w:ind w:firstLine="150" w:firstLineChars="150"/>
    </w:pPr>
    <w:rPr>
      <w:sz w:val="24"/>
    </w:rPr>
  </w:style>
  <w:style w:type="character" w:customStyle="1" w:styleId="46">
    <w:name w:val="批注文字 Char"/>
    <w:basedOn w:val="26"/>
    <w:link w:val="10"/>
    <w:autoRedefine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47">
    <w:name w:val="批注主题 Char"/>
    <w:basedOn w:val="46"/>
    <w:link w:val="24"/>
    <w:autoRedefine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paragraph" w:customStyle="1" w:styleId="48">
    <w:name w:val="样式1"/>
    <w:basedOn w:val="1"/>
    <w:link w:val="49"/>
    <w:autoRedefine/>
    <w:qFormat/>
    <w:uiPriority w:val="0"/>
    <w:pPr>
      <w:spacing w:line="300" w:lineRule="auto"/>
      <w:ind w:firstLine="480"/>
      <w:jc w:val="left"/>
    </w:pPr>
    <w:rPr>
      <w:sz w:val="24"/>
    </w:rPr>
  </w:style>
  <w:style w:type="character" w:customStyle="1" w:styleId="49">
    <w:name w:val="样式1 Char"/>
    <w:link w:val="48"/>
    <w:autoRedefine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50">
    <w:name w:val="无间隔1"/>
    <w:autoRedefine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51">
    <w:name w:val="1"/>
    <w:basedOn w:val="1"/>
    <w:autoRedefine/>
    <w:qFormat/>
    <w:uiPriority w:val="0"/>
    <w:pPr>
      <w:ind w:firstLine="0" w:firstLineChars="0"/>
    </w:pPr>
  </w:style>
  <w:style w:type="paragraph" w:styleId="52">
    <w:name w:val="List Paragraph"/>
    <w:basedOn w:val="1"/>
    <w:autoRedefine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3" textRotate="1"/>
    <customShpInfo spid="_x0000_s2052" textRotate="1"/>
    <customShpInfo spid="_x0000_s1048"/>
    <customShpInfo spid="_x0000_s1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69C87D-D9A7-470B-9602-06979B8FA75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27</Pages>
  <Words>612</Words>
  <Characters>3490</Characters>
  <Lines>29</Lines>
  <Paragraphs>8</Paragraphs>
  <TotalTime>0</TotalTime>
  <ScaleCrop>false</ScaleCrop>
  <LinksUpToDate>false</LinksUpToDate>
  <CharactersWithSpaces>4094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2014-05-06T06:50:00Z</dcterms:created>
  <dc:creator>NTKO</dc:creator>
  <cp:lastModifiedBy>高长水</cp:lastModifiedBy>
  <dcterms:modified xsi:type="dcterms:W3CDTF">2024-02-20T06:17:50Z</dcterms:modified>
  <cp:revision>190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3DAB235942E8440CADA1E40972390A32_12</vt:lpwstr>
  </property>
</Properties>
</file>